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8CC" w:rsidRPr="009168CC" w:rsidRDefault="009168CC" w:rsidP="009168CC">
      <w:pPr>
        <w:spacing w:after="0" w:line="480" w:lineRule="auto"/>
        <w:jc w:val="center"/>
        <w:rPr>
          <w:rFonts w:ascii="Times New Roman" w:hAnsi="Times New Roman" w:cs="Times New Roman"/>
          <w:sz w:val="24"/>
          <w:szCs w:val="24"/>
        </w:rPr>
      </w:pPr>
    </w:p>
    <w:p w:rsidR="009168CC" w:rsidRPr="009168CC" w:rsidRDefault="009168CC" w:rsidP="009168CC">
      <w:pPr>
        <w:spacing w:after="0" w:line="480" w:lineRule="auto"/>
        <w:jc w:val="center"/>
        <w:rPr>
          <w:rFonts w:ascii="Times New Roman" w:hAnsi="Times New Roman" w:cs="Times New Roman"/>
          <w:sz w:val="24"/>
          <w:szCs w:val="24"/>
        </w:rPr>
      </w:pPr>
    </w:p>
    <w:p w:rsidR="009168CC" w:rsidRPr="009168CC" w:rsidRDefault="009168CC" w:rsidP="009168CC">
      <w:pPr>
        <w:spacing w:after="0" w:line="480" w:lineRule="auto"/>
        <w:jc w:val="center"/>
        <w:rPr>
          <w:rFonts w:ascii="Times New Roman" w:hAnsi="Times New Roman" w:cs="Times New Roman"/>
          <w:sz w:val="24"/>
          <w:szCs w:val="24"/>
        </w:rPr>
      </w:pPr>
    </w:p>
    <w:p w:rsidR="009168CC" w:rsidRPr="009168CC" w:rsidRDefault="009168CC" w:rsidP="009168CC">
      <w:pPr>
        <w:spacing w:after="0" w:line="480" w:lineRule="auto"/>
        <w:jc w:val="center"/>
        <w:rPr>
          <w:rFonts w:ascii="Times New Roman" w:hAnsi="Times New Roman" w:cs="Times New Roman"/>
          <w:sz w:val="24"/>
          <w:szCs w:val="24"/>
        </w:rPr>
      </w:pPr>
    </w:p>
    <w:p w:rsidR="009168CC" w:rsidRPr="009168CC" w:rsidRDefault="009168CC" w:rsidP="009168CC">
      <w:pPr>
        <w:spacing w:after="0" w:line="480" w:lineRule="auto"/>
        <w:jc w:val="center"/>
        <w:rPr>
          <w:rFonts w:ascii="Times New Roman" w:hAnsi="Times New Roman" w:cs="Times New Roman"/>
          <w:sz w:val="24"/>
          <w:szCs w:val="24"/>
        </w:rPr>
      </w:pPr>
    </w:p>
    <w:p w:rsidR="009168CC" w:rsidRPr="009168CC" w:rsidRDefault="009168CC" w:rsidP="009168CC">
      <w:pPr>
        <w:spacing w:after="0" w:line="480" w:lineRule="auto"/>
        <w:jc w:val="center"/>
        <w:rPr>
          <w:rFonts w:ascii="Times New Roman" w:hAnsi="Times New Roman" w:cs="Times New Roman"/>
          <w:sz w:val="24"/>
          <w:szCs w:val="24"/>
        </w:rPr>
      </w:pPr>
      <w:r w:rsidRPr="009168CC">
        <w:rPr>
          <w:rFonts w:ascii="Times New Roman" w:hAnsi="Times New Roman" w:cs="Times New Roman"/>
          <w:sz w:val="24"/>
          <w:szCs w:val="24"/>
        </w:rPr>
        <w:t>English</w:t>
      </w:r>
    </w:p>
    <w:p w:rsidR="009168CC" w:rsidRPr="009168CC" w:rsidRDefault="009168CC" w:rsidP="009168CC">
      <w:pPr>
        <w:spacing w:after="0" w:line="480" w:lineRule="auto"/>
        <w:jc w:val="center"/>
        <w:rPr>
          <w:rFonts w:ascii="Times New Roman" w:hAnsi="Times New Roman" w:cs="Times New Roman"/>
          <w:sz w:val="24"/>
          <w:szCs w:val="24"/>
        </w:rPr>
      </w:pPr>
      <w:r w:rsidRPr="009168CC">
        <w:rPr>
          <w:rFonts w:ascii="Times New Roman" w:hAnsi="Times New Roman" w:cs="Times New Roman"/>
          <w:sz w:val="24"/>
          <w:szCs w:val="24"/>
        </w:rPr>
        <w:t>Name</w:t>
      </w:r>
    </w:p>
    <w:p w:rsidR="009168CC" w:rsidRPr="009168CC" w:rsidRDefault="009168CC" w:rsidP="009168CC">
      <w:pPr>
        <w:spacing w:after="0" w:line="480" w:lineRule="auto"/>
        <w:jc w:val="center"/>
        <w:rPr>
          <w:rFonts w:ascii="Times New Roman" w:hAnsi="Times New Roman" w:cs="Times New Roman"/>
          <w:sz w:val="24"/>
          <w:szCs w:val="24"/>
        </w:rPr>
      </w:pPr>
      <w:r w:rsidRPr="009168CC">
        <w:rPr>
          <w:rFonts w:ascii="Times New Roman" w:hAnsi="Times New Roman" w:cs="Times New Roman"/>
          <w:sz w:val="24"/>
          <w:szCs w:val="24"/>
        </w:rPr>
        <w:t>Institutional Affiliation</w:t>
      </w:r>
    </w:p>
    <w:p w:rsidR="009168CC" w:rsidRPr="009168CC" w:rsidRDefault="009168CC" w:rsidP="009168CC">
      <w:pPr>
        <w:spacing w:after="0" w:line="480" w:lineRule="auto"/>
        <w:rPr>
          <w:rFonts w:ascii="Times New Roman" w:hAnsi="Times New Roman" w:cs="Times New Roman"/>
          <w:sz w:val="24"/>
          <w:szCs w:val="24"/>
        </w:rPr>
      </w:pPr>
    </w:p>
    <w:p w:rsidR="009168CC" w:rsidRPr="009168CC" w:rsidRDefault="009168CC" w:rsidP="009168CC">
      <w:pPr>
        <w:spacing w:after="0" w:line="480" w:lineRule="auto"/>
        <w:rPr>
          <w:rFonts w:ascii="Times New Roman" w:hAnsi="Times New Roman" w:cs="Times New Roman"/>
          <w:sz w:val="24"/>
          <w:szCs w:val="24"/>
        </w:rPr>
      </w:pPr>
    </w:p>
    <w:p w:rsidR="009168CC" w:rsidRPr="009168CC" w:rsidRDefault="009168CC" w:rsidP="009168CC">
      <w:pPr>
        <w:spacing w:after="0" w:line="480" w:lineRule="auto"/>
        <w:rPr>
          <w:rFonts w:ascii="Times New Roman" w:hAnsi="Times New Roman" w:cs="Times New Roman"/>
          <w:sz w:val="24"/>
          <w:szCs w:val="24"/>
        </w:rPr>
      </w:pPr>
    </w:p>
    <w:p w:rsidR="009168CC" w:rsidRPr="009168CC" w:rsidRDefault="009168CC" w:rsidP="009168CC">
      <w:pPr>
        <w:spacing w:after="0" w:line="480" w:lineRule="auto"/>
        <w:rPr>
          <w:rFonts w:ascii="Times New Roman" w:hAnsi="Times New Roman" w:cs="Times New Roman"/>
          <w:sz w:val="24"/>
          <w:szCs w:val="24"/>
        </w:rPr>
      </w:pPr>
    </w:p>
    <w:p w:rsidR="009168CC" w:rsidRDefault="009168CC" w:rsidP="009168CC">
      <w:pPr>
        <w:spacing w:after="0" w:line="480" w:lineRule="auto"/>
        <w:rPr>
          <w:rFonts w:ascii="Times New Roman" w:hAnsi="Times New Roman" w:cs="Times New Roman"/>
          <w:sz w:val="24"/>
          <w:szCs w:val="24"/>
        </w:rPr>
      </w:pPr>
    </w:p>
    <w:p w:rsidR="009168CC" w:rsidRDefault="009168CC" w:rsidP="009168CC">
      <w:pPr>
        <w:spacing w:after="0" w:line="480" w:lineRule="auto"/>
        <w:rPr>
          <w:rFonts w:ascii="Times New Roman" w:hAnsi="Times New Roman" w:cs="Times New Roman"/>
          <w:sz w:val="24"/>
          <w:szCs w:val="24"/>
        </w:rPr>
      </w:pPr>
    </w:p>
    <w:p w:rsidR="009168CC" w:rsidRDefault="009168CC" w:rsidP="009168CC">
      <w:pPr>
        <w:spacing w:after="0" w:line="480" w:lineRule="auto"/>
        <w:rPr>
          <w:rFonts w:ascii="Times New Roman" w:hAnsi="Times New Roman" w:cs="Times New Roman"/>
          <w:sz w:val="24"/>
          <w:szCs w:val="24"/>
        </w:rPr>
      </w:pPr>
    </w:p>
    <w:p w:rsidR="009168CC" w:rsidRDefault="009168CC" w:rsidP="009168CC">
      <w:pPr>
        <w:spacing w:after="0" w:line="480" w:lineRule="auto"/>
        <w:rPr>
          <w:rFonts w:ascii="Times New Roman" w:hAnsi="Times New Roman" w:cs="Times New Roman"/>
          <w:sz w:val="24"/>
          <w:szCs w:val="24"/>
        </w:rPr>
      </w:pPr>
    </w:p>
    <w:p w:rsidR="009168CC" w:rsidRDefault="009168CC" w:rsidP="009168CC">
      <w:pPr>
        <w:spacing w:after="0" w:line="480" w:lineRule="auto"/>
        <w:rPr>
          <w:rFonts w:ascii="Times New Roman" w:hAnsi="Times New Roman" w:cs="Times New Roman"/>
          <w:sz w:val="24"/>
          <w:szCs w:val="24"/>
        </w:rPr>
      </w:pPr>
    </w:p>
    <w:p w:rsidR="009168CC" w:rsidRDefault="009168CC" w:rsidP="009168CC">
      <w:pPr>
        <w:spacing w:after="0" w:line="480" w:lineRule="auto"/>
        <w:rPr>
          <w:rFonts w:ascii="Times New Roman" w:hAnsi="Times New Roman" w:cs="Times New Roman"/>
          <w:sz w:val="24"/>
          <w:szCs w:val="24"/>
        </w:rPr>
      </w:pPr>
    </w:p>
    <w:p w:rsidR="009168CC" w:rsidRDefault="009168CC" w:rsidP="009168CC">
      <w:pPr>
        <w:spacing w:after="0" w:line="480" w:lineRule="auto"/>
        <w:rPr>
          <w:rFonts w:ascii="Times New Roman" w:hAnsi="Times New Roman" w:cs="Times New Roman"/>
          <w:sz w:val="24"/>
          <w:szCs w:val="24"/>
        </w:rPr>
      </w:pPr>
    </w:p>
    <w:p w:rsidR="009168CC" w:rsidRDefault="009168CC" w:rsidP="009168CC">
      <w:pPr>
        <w:spacing w:after="0" w:line="480" w:lineRule="auto"/>
        <w:rPr>
          <w:rFonts w:ascii="Times New Roman" w:hAnsi="Times New Roman" w:cs="Times New Roman"/>
          <w:sz w:val="24"/>
          <w:szCs w:val="24"/>
        </w:rPr>
      </w:pPr>
    </w:p>
    <w:p w:rsidR="009168CC" w:rsidRDefault="009168CC" w:rsidP="009168CC">
      <w:pPr>
        <w:spacing w:after="0" w:line="480" w:lineRule="auto"/>
        <w:rPr>
          <w:rFonts w:ascii="Times New Roman" w:hAnsi="Times New Roman" w:cs="Times New Roman"/>
          <w:sz w:val="24"/>
          <w:szCs w:val="24"/>
        </w:rPr>
      </w:pPr>
    </w:p>
    <w:p w:rsidR="009168CC" w:rsidRPr="009168CC" w:rsidRDefault="009168CC" w:rsidP="009168CC">
      <w:pPr>
        <w:spacing w:after="0" w:line="480" w:lineRule="auto"/>
        <w:rPr>
          <w:rFonts w:ascii="Times New Roman" w:hAnsi="Times New Roman" w:cs="Times New Roman"/>
          <w:sz w:val="24"/>
          <w:szCs w:val="24"/>
        </w:rPr>
      </w:pPr>
    </w:p>
    <w:p w:rsidR="009168CC" w:rsidRPr="009168CC" w:rsidRDefault="009168CC" w:rsidP="009168CC">
      <w:pPr>
        <w:spacing w:after="0" w:line="480" w:lineRule="auto"/>
        <w:rPr>
          <w:rFonts w:ascii="Times New Roman" w:hAnsi="Times New Roman" w:cs="Times New Roman"/>
          <w:sz w:val="24"/>
          <w:szCs w:val="24"/>
        </w:rPr>
      </w:pPr>
    </w:p>
    <w:p w:rsidR="00A74B8E" w:rsidRPr="009168CC" w:rsidRDefault="0030590C" w:rsidP="009168CC">
      <w:pPr>
        <w:spacing w:after="0" w:line="480" w:lineRule="auto"/>
        <w:rPr>
          <w:rFonts w:ascii="Times New Roman" w:hAnsi="Times New Roman" w:cs="Times New Roman"/>
          <w:b/>
          <w:sz w:val="24"/>
          <w:szCs w:val="24"/>
        </w:rPr>
      </w:pPr>
      <w:r w:rsidRPr="009168CC">
        <w:rPr>
          <w:rFonts w:ascii="Times New Roman" w:hAnsi="Times New Roman" w:cs="Times New Roman"/>
          <w:b/>
          <w:sz w:val="24"/>
          <w:szCs w:val="24"/>
        </w:rPr>
        <w:lastRenderedPageBreak/>
        <w:t>Introduction</w:t>
      </w:r>
    </w:p>
    <w:p w:rsidR="0030590C" w:rsidRPr="009168CC" w:rsidRDefault="0030590C" w:rsidP="009168CC">
      <w:pPr>
        <w:spacing w:after="0" w:line="480" w:lineRule="auto"/>
        <w:ind w:firstLine="720"/>
        <w:rPr>
          <w:rFonts w:ascii="Times New Roman" w:hAnsi="Times New Roman" w:cs="Times New Roman"/>
          <w:sz w:val="24"/>
          <w:szCs w:val="24"/>
        </w:rPr>
      </w:pPr>
      <w:r w:rsidRPr="009168CC">
        <w:rPr>
          <w:rFonts w:ascii="Times New Roman" w:hAnsi="Times New Roman" w:cs="Times New Roman"/>
          <w:sz w:val="24"/>
          <w:szCs w:val="24"/>
        </w:rPr>
        <w:t xml:space="preserve">Sexual harassment and assault among women is one of the oldest practices that are often associated with gender inequality. For hundreds of years, women and girls have suffered mostly in silence regarding sexual harassment. In current times, however, the trend is fast changing as women and girls are finding the courage to come out and speak about and against sexual harassment. Part of the reason for women opening up on the issue is that society is becoming more and more appreciative of the suffering of women as a result of sexual harassment, knowledge on human and women rights continues to gain momentum, and more women are being empowered to seek various forms of action against sexual harassment. It is within this context that the MeToo movement was </w:t>
      </w:r>
      <w:r w:rsidR="007C6738" w:rsidRPr="009168CC">
        <w:rPr>
          <w:rFonts w:ascii="Times New Roman" w:hAnsi="Times New Roman" w:cs="Times New Roman"/>
          <w:sz w:val="24"/>
          <w:szCs w:val="24"/>
        </w:rPr>
        <w:t>established</w:t>
      </w:r>
      <w:r w:rsidRPr="009168CC">
        <w:rPr>
          <w:rFonts w:ascii="Times New Roman" w:hAnsi="Times New Roman" w:cs="Times New Roman"/>
          <w:sz w:val="24"/>
          <w:szCs w:val="24"/>
        </w:rPr>
        <w:t xml:space="preserve">, to help bring the attention of the world to sexual harassment against women. </w:t>
      </w:r>
    </w:p>
    <w:p w:rsidR="0030590C" w:rsidRPr="009168CC" w:rsidRDefault="009168CC" w:rsidP="009168CC">
      <w:pPr>
        <w:spacing w:after="0" w:line="480" w:lineRule="auto"/>
        <w:rPr>
          <w:rFonts w:ascii="Times New Roman" w:hAnsi="Times New Roman" w:cs="Times New Roman"/>
          <w:b/>
          <w:sz w:val="24"/>
          <w:szCs w:val="24"/>
        </w:rPr>
      </w:pPr>
      <w:r w:rsidRPr="009168CC">
        <w:rPr>
          <w:rFonts w:ascii="Times New Roman" w:hAnsi="Times New Roman" w:cs="Times New Roman"/>
          <w:b/>
          <w:sz w:val="24"/>
          <w:szCs w:val="24"/>
        </w:rPr>
        <w:t>The MeToo Movement</w:t>
      </w:r>
    </w:p>
    <w:p w:rsidR="00744BA5" w:rsidRPr="009168CC" w:rsidRDefault="007C6738" w:rsidP="009168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t>
      </w:r>
      <w:r w:rsidR="00744BA5" w:rsidRPr="009168CC">
        <w:rPr>
          <w:rFonts w:ascii="Times New Roman" w:hAnsi="Times New Roman" w:cs="Times New Roman"/>
          <w:sz w:val="24"/>
          <w:szCs w:val="24"/>
        </w:rPr>
        <w:t>was started in 2017 October as a hashtag on various platforms of social media. The main purpose of the movement was to bring to global attention the extent to which sexual harassment against women had prevailed</w:t>
      </w:r>
      <w:r w:rsidR="000B61F9" w:rsidRPr="009168CC">
        <w:rPr>
          <w:rFonts w:ascii="Times New Roman" w:hAnsi="Times New Roman" w:cs="Times New Roman"/>
          <w:sz w:val="24"/>
          <w:szCs w:val="24"/>
        </w:rPr>
        <w:t xml:space="preserve"> </w:t>
      </w:r>
      <w:r w:rsidR="00744BA5" w:rsidRPr="009168CC">
        <w:rPr>
          <w:rFonts w:ascii="Times New Roman" w:hAnsi="Times New Roman" w:cs="Times New Roman"/>
          <w:sz w:val="24"/>
          <w:szCs w:val="24"/>
        </w:rPr>
        <w:t>over the years and in particular, in the workplace. The founders of the</w:t>
      </w:r>
      <w:r w:rsidR="000B61F9" w:rsidRPr="009168CC">
        <w:rPr>
          <w:rFonts w:ascii="Times New Roman" w:hAnsi="Times New Roman" w:cs="Times New Roman"/>
          <w:sz w:val="24"/>
          <w:szCs w:val="24"/>
        </w:rPr>
        <w:t xml:space="preserve"> </w:t>
      </w:r>
      <w:r w:rsidR="00744BA5" w:rsidRPr="009168CC">
        <w:rPr>
          <w:rFonts w:ascii="Times New Roman" w:hAnsi="Times New Roman" w:cs="Times New Roman"/>
          <w:sz w:val="24"/>
          <w:szCs w:val="24"/>
        </w:rPr>
        <w:t xml:space="preserve">movement were motivated following the </w:t>
      </w:r>
      <w:r w:rsidR="00D67BFB" w:rsidRPr="009168CC">
        <w:rPr>
          <w:rFonts w:ascii="Times New Roman" w:hAnsi="Times New Roman" w:cs="Times New Roman"/>
          <w:sz w:val="24"/>
          <w:szCs w:val="24"/>
        </w:rPr>
        <w:t>numerous sexual harassment and sexual assault allegations that were levelled out against Harvey Weinstein. Founders, Alyssa Milano and Michael Baker used their social media platforms to encourage those who had fallen victim to practices of sexual harassment and assault to post tweeter messages about it</w:t>
      </w:r>
      <w:r w:rsidR="009168CC" w:rsidRPr="009168CC">
        <w:rPr>
          <w:rFonts w:ascii="Times New Roman" w:hAnsi="Times New Roman" w:cs="Times New Roman"/>
          <w:sz w:val="24"/>
          <w:szCs w:val="24"/>
        </w:rPr>
        <w:t xml:space="preserve"> (Chuck 3)</w:t>
      </w:r>
      <w:r w:rsidR="00D67BFB" w:rsidRPr="009168CC">
        <w:rPr>
          <w:rFonts w:ascii="Times New Roman" w:hAnsi="Times New Roman" w:cs="Times New Roman"/>
          <w:sz w:val="24"/>
          <w:szCs w:val="24"/>
        </w:rPr>
        <w:t xml:space="preserve">. The intention of these two was that following the number of people who would share their stories on the same problem, then the world over would get a glimpse on the extent of the problem. Soon, high profile celebrities from around the world were sharing their stories and experiences of sexual harassment and assault. </w:t>
      </w:r>
    </w:p>
    <w:p w:rsidR="00FC5804" w:rsidRPr="009168CC" w:rsidRDefault="00744BA5" w:rsidP="009168CC">
      <w:pPr>
        <w:spacing w:after="0" w:line="480" w:lineRule="auto"/>
        <w:rPr>
          <w:rFonts w:ascii="Times New Roman" w:hAnsi="Times New Roman" w:cs="Times New Roman"/>
          <w:sz w:val="24"/>
          <w:szCs w:val="24"/>
        </w:rPr>
      </w:pPr>
      <w:r w:rsidRPr="009168CC">
        <w:rPr>
          <w:rFonts w:ascii="Times New Roman" w:hAnsi="Times New Roman" w:cs="Times New Roman"/>
          <w:sz w:val="24"/>
          <w:szCs w:val="24"/>
        </w:rPr>
        <w:lastRenderedPageBreak/>
        <w:tab/>
      </w:r>
      <w:r w:rsidR="00D67BFB" w:rsidRPr="009168CC">
        <w:rPr>
          <w:rFonts w:ascii="Times New Roman" w:hAnsi="Times New Roman" w:cs="Times New Roman"/>
          <w:sz w:val="24"/>
          <w:szCs w:val="24"/>
        </w:rPr>
        <w:t>By the end of the first day of launching the movement, the term ‘MeToo had been u</w:t>
      </w:r>
      <w:r w:rsidR="0082037A">
        <w:rPr>
          <w:rFonts w:ascii="Times New Roman" w:hAnsi="Times New Roman" w:cs="Times New Roman"/>
          <w:sz w:val="24"/>
          <w:szCs w:val="24"/>
        </w:rPr>
        <w:t>sed over 200,000 times and in twelve</w:t>
      </w:r>
      <w:r w:rsidR="00D67BFB" w:rsidRPr="009168CC">
        <w:rPr>
          <w:rFonts w:ascii="Times New Roman" w:hAnsi="Times New Roman" w:cs="Times New Roman"/>
          <w:sz w:val="24"/>
          <w:szCs w:val="24"/>
        </w:rPr>
        <w:t xml:space="preserve"> m</w:t>
      </w:r>
      <w:r w:rsidR="0082037A">
        <w:rPr>
          <w:rFonts w:ascii="Times New Roman" w:hAnsi="Times New Roman" w:cs="Times New Roman"/>
          <w:sz w:val="24"/>
          <w:szCs w:val="24"/>
        </w:rPr>
        <w:t xml:space="preserve">illion posts within the first twenty four </w:t>
      </w:r>
      <w:r w:rsidR="00D67BFB" w:rsidRPr="009168CC">
        <w:rPr>
          <w:rFonts w:ascii="Times New Roman" w:hAnsi="Times New Roman" w:cs="Times New Roman"/>
          <w:sz w:val="24"/>
          <w:szCs w:val="24"/>
        </w:rPr>
        <w:t xml:space="preserve"> hours</w:t>
      </w:r>
      <w:r w:rsidR="009168CC" w:rsidRPr="009168CC">
        <w:rPr>
          <w:rFonts w:ascii="Times New Roman" w:hAnsi="Times New Roman" w:cs="Times New Roman"/>
          <w:sz w:val="24"/>
          <w:szCs w:val="24"/>
        </w:rPr>
        <w:t xml:space="preserve"> (Chuck 4)</w:t>
      </w:r>
      <w:r w:rsidR="00D67BFB" w:rsidRPr="009168CC">
        <w:rPr>
          <w:rFonts w:ascii="Times New Roman" w:hAnsi="Times New Roman" w:cs="Times New Roman"/>
          <w:sz w:val="24"/>
          <w:szCs w:val="24"/>
        </w:rPr>
        <w:t xml:space="preserve"> Women and some</w:t>
      </w:r>
      <w:r w:rsidR="00826FA1" w:rsidRPr="009168CC">
        <w:rPr>
          <w:rFonts w:ascii="Times New Roman" w:hAnsi="Times New Roman" w:cs="Times New Roman"/>
          <w:sz w:val="24"/>
          <w:szCs w:val="24"/>
        </w:rPr>
        <w:t xml:space="preserve"> </w:t>
      </w:r>
      <w:r w:rsidR="00D67BFB" w:rsidRPr="009168CC">
        <w:rPr>
          <w:rFonts w:ascii="Times New Roman" w:hAnsi="Times New Roman" w:cs="Times New Roman"/>
          <w:sz w:val="24"/>
          <w:szCs w:val="24"/>
        </w:rPr>
        <w:t xml:space="preserve">men narrated their own experiences or experiences involving their friends or people they know who had been subjected to sexual harassment. </w:t>
      </w:r>
      <w:r w:rsidR="00826FA1" w:rsidRPr="009168CC">
        <w:rPr>
          <w:rFonts w:ascii="Times New Roman" w:hAnsi="Times New Roman" w:cs="Times New Roman"/>
          <w:sz w:val="24"/>
          <w:szCs w:val="24"/>
        </w:rPr>
        <w:t xml:space="preserve">The movement was extended to the church, where some members of various churches accused their male counter parts of having engaged them in sexual harassment practices. In the education sector, the movement led to dismissal from office of university staff and professors of the University of California, Irvine. Within the American government and political sphere, women senators including Mazie Hirono, Elizabeth warren, and Heidi </w:t>
      </w:r>
      <w:proofErr w:type="spellStart"/>
      <w:r w:rsidR="00826FA1" w:rsidRPr="009168CC">
        <w:rPr>
          <w:rFonts w:ascii="Times New Roman" w:hAnsi="Times New Roman" w:cs="Times New Roman"/>
          <w:sz w:val="24"/>
          <w:szCs w:val="24"/>
        </w:rPr>
        <w:t>Heitkamp</w:t>
      </w:r>
      <w:proofErr w:type="spellEnd"/>
      <w:r w:rsidR="00826FA1" w:rsidRPr="009168CC">
        <w:rPr>
          <w:rFonts w:ascii="Times New Roman" w:hAnsi="Times New Roman" w:cs="Times New Roman"/>
          <w:sz w:val="24"/>
          <w:szCs w:val="24"/>
        </w:rPr>
        <w:t xml:space="preserve"> </w:t>
      </w:r>
      <w:r w:rsidR="0082037A">
        <w:rPr>
          <w:rFonts w:ascii="Times New Roman" w:hAnsi="Times New Roman" w:cs="Times New Roman"/>
          <w:sz w:val="24"/>
          <w:szCs w:val="24"/>
        </w:rPr>
        <w:t>talked about their own experiences in relation to</w:t>
      </w:r>
      <w:r w:rsidR="00826FA1" w:rsidRPr="009168CC">
        <w:rPr>
          <w:rFonts w:ascii="Times New Roman" w:hAnsi="Times New Roman" w:cs="Times New Roman"/>
          <w:sz w:val="24"/>
          <w:szCs w:val="24"/>
        </w:rPr>
        <w:t xml:space="preserve"> sexual harassment</w:t>
      </w:r>
      <w:r w:rsidR="009168CC" w:rsidRPr="009168CC">
        <w:rPr>
          <w:rFonts w:ascii="Times New Roman" w:hAnsi="Times New Roman" w:cs="Times New Roman"/>
          <w:sz w:val="24"/>
          <w:szCs w:val="24"/>
        </w:rPr>
        <w:t xml:space="preserve"> (Chuck 4)</w:t>
      </w:r>
      <w:r w:rsidR="00826FA1" w:rsidRPr="009168CC">
        <w:rPr>
          <w:rFonts w:ascii="Times New Roman" w:hAnsi="Times New Roman" w:cs="Times New Roman"/>
          <w:sz w:val="24"/>
          <w:szCs w:val="24"/>
        </w:rPr>
        <w:t xml:space="preserve">. </w:t>
      </w:r>
      <w:r w:rsidR="00FC5804" w:rsidRPr="009168CC">
        <w:rPr>
          <w:rFonts w:ascii="Times New Roman" w:hAnsi="Times New Roman" w:cs="Times New Roman"/>
          <w:sz w:val="24"/>
          <w:szCs w:val="24"/>
        </w:rPr>
        <w:t>Human rights experts and other stakeholders inv</w:t>
      </w:r>
      <w:bookmarkStart w:id="0" w:name="_GoBack"/>
      <w:bookmarkEnd w:id="0"/>
      <w:r w:rsidR="00FC5804" w:rsidRPr="009168CC">
        <w:rPr>
          <w:rFonts w:ascii="Times New Roman" w:hAnsi="Times New Roman" w:cs="Times New Roman"/>
          <w:sz w:val="24"/>
          <w:szCs w:val="24"/>
        </w:rPr>
        <w:t xml:space="preserve">olved in the movement have also taken part in the movement, albeit in different capacities. Experts state that although the rate of sexual harassment in the workplace is topnotch, victims continue to face difficulties in obtaining justice for such actions. A person reporting an incident of sexual assault in the workplace in the US is likely to be reprimanded or even fired and as a result, these victims decide to keep quiet on the issue. </w:t>
      </w:r>
    </w:p>
    <w:p w:rsidR="00FC5804" w:rsidRPr="009168CC" w:rsidRDefault="00FC5804" w:rsidP="009168CC">
      <w:pPr>
        <w:spacing w:after="0" w:line="480" w:lineRule="auto"/>
        <w:rPr>
          <w:rFonts w:ascii="Times New Roman" w:hAnsi="Times New Roman" w:cs="Times New Roman"/>
          <w:sz w:val="24"/>
          <w:szCs w:val="24"/>
        </w:rPr>
      </w:pPr>
      <w:r w:rsidRPr="009168CC">
        <w:rPr>
          <w:rFonts w:ascii="Times New Roman" w:hAnsi="Times New Roman" w:cs="Times New Roman"/>
          <w:sz w:val="24"/>
          <w:szCs w:val="24"/>
        </w:rPr>
        <w:tab/>
      </w:r>
      <w:r w:rsidR="00671C2A" w:rsidRPr="009168CC">
        <w:rPr>
          <w:rFonts w:ascii="Times New Roman" w:hAnsi="Times New Roman" w:cs="Times New Roman"/>
          <w:sz w:val="24"/>
          <w:szCs w:val="24"/>
        </w:rPr>
        <w:t xml:space="preserve">So far, the MeToo movement has been the best platform where women and men all around the world have </w:t>
      </w:r>
      <w:r w:rsidR="00FC258B" w:rsidRPr="009168CC">
        <w:rPr>
          <w:rFonts w:ascii="Times New Roman" w:hAnsi="Times New Roman" w:cs="Times New Roman"/>
          <w:sz w:val="24"/>
          <w:szCs w:val="24"/>
        </w:rPr>
        <w:t>had</w:t>
      </w:r>
      <w:r w:rsidR="00671C2A" w:rsidRPr="009168CC">
        <w:rPr>
          <w:rFonts w:ascii="Times New Roman" w:hAnsi="Times New Roman" w:cs="Times New Roman"/>
          <w:sz w:val="24"/>
          <w:szCs w:val="24"/>
        </w:rPr>
        <w:t xml:space="preserve"> the chance to speak out about sexual harassment against them. Not everyone agrees on the same however and as such, the movement has and continues to receive some criticism. Van </w:t>
      </w:r>
      <w:proofErr w:type="spellStart"/>
      <w:r w:rsidR="00671C2A" w:rsidRPr="009168CC">
        <w:rPr>
          <w:rFonts w:ascii="Times New Roman" w:hAnsi="Times New Roman" w:cs="Times New Roman"/>
          <w:sz w:val="24"/>
          <w:szCs w:val="24"/>
        </w:rPr>
        <w:t>Badham</w:t>
      </w:r>
      <w:proofErr w:type="spellEnd"/>
      <w:r w:rsidR="00671C2A" w:rsidRPr="009168CC">
        <w:rPr>
          <w:rFonts w:ascii="Times New Roman" w:hAnsi="Times New Roman" w:cs="Times New Roman"/>
          <w:sz w:val="24"/>
          <w:szCs w:val="24"/>
        </w:rPr>
        <w:t xml:space="preserve">, in his post to the Guardian </w:t>
      </w:r>
      <w:r w:rsidR="00FC258B" w:rsidRPr="009168CC">
        <w:rPr>
          <w:rFonts w:ascii="Times New Roman" w:hAnsi="Times New Roman" w:cs="Times New Roman"/>
          <w:sz w:val="24"/>
          <w:szCs w:val="24"/>
        </w:rPr>
        <w:t>referred</w:t>
      </w:r>
      <w:r w:rsidR="00671C2A" w:rsidRPr="009168CC">
        <w:rPr>
          <w:rFonts w:ascii="Times New Roman" w:hAnsi="Times New Roman" w:cs="Times New Roman"/>
          <w:sz w:val="24"/>
          <w:szCs w:val="24"/>
        </w:rPr>
        <w:t xml:space="preserve"> to the elements of sexual harassment </w:t>
      </w:r>
      <w:r w:rsidR="009168CC" w:rsidRPr="009168CC">
        <w:rPr>
          <w:rFonts w:ascii="Times New Roman" w:hAnsi="Times New Roman" w:cs="Times New Roman"/>
          <w:sz w:val="24"/>
          <w:szCs w:val="24"/>
        </w:rPr>
        <w:t>s</w:t>
      </w:r>
      <w:r w:rsidR="00671C2A" w:rsidRPr="009168CC">
        <w:rPr>
          <w:rFonts w:ascii="Times New Roman" w:hAnsi="Times New Roman" w:cs="Times New Roman"/>
          <w:sz w:val="24"/>
          <w:szCs w:val="24"/>
        </w:rPr>
        <w:t>et out in the movement as an indulgence of power and not sex</w:t>
      </w:r>
      <w:r w:rsidR="009168CC" w:rsidRPr="009168CC">
        <w:rPr>
          <w:rFonts w:ascii="Times New Roman" w:hAnsi="Times New Roman" w:cs="Times New Roman"/>
          <w:sz w:val="24"/>
          <w:szCs w:val="24"/>
        </w:rPr>
        <w:t xml:space="preserve"> (</w:t>
      </w:r>
      <w:r w:rsidR="009168CC" w:rsidRPr="009168CC">
        <w:rPr>
          <w:rFonts w:ascii="Times New Roman" w:hAnsi="Times New Roman" w:cs="Times New Roman"/>
          <w:color w:val="222222"/>
          <w:sz w:val="24"/>
          <w:szCs w:val="24"/>
          <w:shd w:val="clear" w:color="auto" w:fill="FFFFFF"/>
        </w:rPr>
        <w:t>Ohlheiser 6)</w:t>
      </w:r>
      <w:r w:rsidR="00671C2A" w:rsidRPr="009168CC">
        <w:rPr>
          <w:rFonts w:ascii="Times New Roman" w:hAnsi="Times New Roman" w:cs="Times New Roman"/>
          <w:sz w:val="24"/>
          <w:szCs w:val="24"/>
        </w:rPr>
        <w:t>. Opponents to the movement call it a feminist movement. They argue that in many cases, the victims gave consent for their sexual involvement with those termed as perpetrators. However, in spite of</w:t>
      </w:r>
      <w:r w:rsidR="00FC258B" w:rsidRPr="009168CC">
        <w:rPr>
          <w:rFonts w:ascii="Times New Roman" w:hAnsi="Times New Roman" w:cs="Times New Roman"/>
          <w:sz w:val="24"/>
          <w:szCs w:val="24"/>
        </w:rPr>
        <w:t xml:space="preserve"> </w:t>
      </w:r>
      <w:r w:rsidR="00671C2A" w:rsidRPr="009168CC">
        <w:rPr>
          <w:rFonts w:ascii="Times New Roman" w:hAnsi="Times New Roman" w:cs="Times New Roman"/>
          <w:sz w:val="24"/>
          <w:szCs w:val="24"/>
        </w:rPr>
        <w:t>having given their consent, they claim that the women still view the sexual</w:t>
      </w:r>
      <w:r w:rsidR="00FC258B" w:rsidRPr="009168CC">
        <w:rPr>
          <w:rFonts w:ascii="Times New Roman" w:hAnsi="Times New Roman" w:cs="Times New Roman"/>
          <w:sz w:val="24"/>
          <w:szCs w:val="24"/>
        </w:rPr>
        <w:t xml:space="preserve"> </w:t>
      </w:r>
      <w:r w:rsidR="00671C2A" w:rsidRPr="009168CC">
        <w:rPr>
          <w:rFonts w:ascii="Times New Roman" w:hAnsi="Times New Roman" w:cs="Times New Roman"/>
          <w:sz w:val="24"/>
          <w:szCs w:val="24"/>
        </w:rPr>
        <w:t xml:space="preserve">engagements </w:t>
      </w:r>
      <w:r w:rsidR="00671C2A" w:rsidRPr="009168CC">
        <w:rPr>
          <w:rFonts w:ascii="Times New Roman" w:hAnsi="Times New Roman" w:cs="Times New Roman"/>
          <w:sz w:val="24"/>
          <w:szCs w:val="24"/>
        </w:rPr>
        <w:lastRenderedPageBreak/>
        <w:t>as sexual</w:t>
      </w:r>
      <w:r w:rsidR="00FC258B" w:rsidRPr="009168CC">
        <w:rPr>
          <w:rFonts w:ascii="Times New Roman" w:hAnsi="Times New Roman" w:cs="Times New Roman"/>
          <w:sz w:val="24"/>
          <w:szCs w:val="24"/>
        </w:rPr>
        <w:t xml:space="preserve"> harassment</w:t>
      </w:r>
      <w:r w:rsidR="00671C2A" w:rsidRPr="009168CC">
        <w:rPr>
          <w:rFonts w:ascii="Times New Roman" w:hAnsi="Times New Roman" w:cs="Times New Roman"/>
          <w:sz w:val="24"/>
          <w:szCs w:val="24"/>
        </w:rPr>
        <w:t xml:space="preserve"> because they feel that the men act out of power and as such, the women are taken advantage of. While the latter may be true, what is </w:t>
      </w:r>
      <w:r w:rsidR="00FC258B" w:rsidRPr="009168CC">
        <w:rPr>
          <w:rFonts w:ascii="Times New Roman" w:hAnsi="Times New Roman" w:cs="Times New Roman"/>
          <w:sz w:val="24"/>
          <w:szCs w:val="24"/>
        </w:rPr>
        <w:t>important</w:t>
      </w:r>
      <w:r w:rsidR="00671C2A" w:rsidRPr="009168CC">
        <w:rPr>
          <w:rFonts w:ascii="Times New Roman" w:hAnsi="Times New Roman" w:cs="Times New Roman"/>
          <w:sz w:val="24"/>
          <w:szCs w:val="24"/>
        </w:rPr>
        <w:t xml:space="preserve"> according to the opponents is</w:t>
      </w:r>
      <w:r w:rsidR="00FC258B" w:rsidRPr="009168CC">
        <w:rPr>
          <w:rFonts w:ascii="Times New Roman" w:hAnsi="Times New Roman" w:cs="Times New Roman"/>
          <w:sz w:val="24"/>
          <w:szCs w:val="24"/>
        </w:rPr>
        <w:t xml:space="preserve"> </w:t>
      </w:r>
      <w:r w:rsidR="00671C2A" w:rsidRPr="009168CC">
        <w:rPr>
          <w:rFonts w:ascii="Times New Roman" w:hAnsi="Times New Roman" w:cs="Times New Roman"/>
          <w:sz w:val="24"/>
          <w:szCs w:val="24"/>
        </w:rPr>
        <w:t xml:space="preserve">that the ‘so-called victims’ gave their consent. </w:t>
      </w:r>
    </w:p>
    <w:p w:rsidR="0030590C" w:rsidRPr="009168CC" w:rsidRDefault="00671C2A" w:rsidP="009168CC">
      <w:pPr>
        <w:spacing w:after="0" w:line="480" w:lineRule="auto"/>
        <w:rPr>
          <w:rFonts w:ascii="Times New Roman" w:hAnsi="Times New Roman" w:cs="Times New Roman"/>
          <w:sz w:val="24"/>
          <w:szCs w:val="24"/>
        </w:rPr>
      </w:pPr>
      <w:r w:rsidRPr="009168CC">
        <w:rPr>
          <w:rFonts w:ascii="Times New Roman" w:hAnsi="Times New Roman" w:cs="Times New Roman"/>
          <w:sz w:val="24"/>
          <w:szCs w:val="24"/>
        </w:rPr>
        <w:tab/>
        <w:t>Another area of contention in the movement is on the distinction between seduction and coercion. Opponents to the</w:t>
      </w:r>
      <w:r w:rsidR="00FC258B" w:rsidRPr="009168CC">
        <w:rPr>
          <w:rFonts w:ascii="Times New Roman" w:hAnsi="Times New Roman" w:cs="Times New Roman"/>
          <w:sz w:val="24"/>
          <w:szCs w:val="24"/>
        </w:rPr>
        <w:t xml:space="preserve"> </w:t>
      </w:r>
      <w:r w:rsidRPr="009168CC">
        <w:rPr>
          <w:rFonts w:ascii="Times New Roman" w:hAnsi="Times New Roman" w:cs="Times New Roman"/>
          <w:sz w:val="24"/>
          <w:szCs w:val="24"/>
        </w:rPr>
        <w:t xml:space="preserve">movement claim that most of the claims were based on moves of seduction and not necessarily harassment. Women, therefore, tend to overreact especially when they do not like the man seducing them and as such, term the events as harassment. </w:t>
      </w:r>
      <w:r w:rsidR="00FC258B" w:rsidRPr="009168CC">
        <w:rPr>
          <w:rFonts w:ascii="Times New Roman" w:hAnsi="Times New Roman" w:cs="Times New Roman"/>
          <w:sz w:val="24"/>
          <w:szCs w:val="24"/>
        </w:rPr>
        <w:t>More criticism emerges from allegations that while stern action was taken against men that were found to have engaged in such forms harassment as was claimed by female victims, similar claims made by men against fellowmen or women were not responded to</w:t>
      </w:r>
      <w:r w:rsidR="009168CC" w:rsidRPr="009168CC">
        <w:rPr>
          <w:rFonts w:ascii="Times New Roman" w:hAnsi="Times New Roman" w:cs="Times New Roman"/>
          <w:sz w:val="24"/>
          <w:szCs w:val="24"/>
        </w:rPr>
        <w:t xml:space="preserve"> (Crilly 6)</w:t>
      </w:r>
      <w:r w:rsidR="00FC258B" w:rsidRPr="009168CC">
        <w:rPr>
          <w:rFonts w:ascii="Times New Roman" w:hAnsi="Times New Roman" w:cs="Times New Roman"/>
          <w:sz w:val="24"/>
          <w:szCs w:val="24"/>
        </w:rPr>
        <w:t xml:space="preserve">. </w:t>
      </w:r>
      <w:r w:rsidR="007A24A5" w:rsidRPr="009168CC">
        <w:rPr>
          <w:rFonts w:ascii="Times New Roman" w:hAnsi="Times New Roman" w:cs="Times New Roman"/>
          <w:sz w:val="24"/>
          <w:szCs w:val="24"/>
        </w:rPr>
        <w:t>The major opposition to the movement, however,</w:t>
      </w:r>
      <w:r w:rsidR="007D1EAE" w:rsidRPr="009168CC">
        <w:rPr>
          <w:rFonts w:ascii="Times New Roman" w:hAnsi="Times New Roman" w:cs="Times New Roman"/>
          <w:sz w:val="24"/>
          <w:szCs w:val="24"/>
        </w:rPr>
        <w:t xml:space="preserve"> </w:t>
      </w:r>
      <w:r w:rsidR="007A24A5" w:rsidRPr="009168CC">
        <w:rPr>
          <w:rFonts w:ascii="Times New Roman" w:hAnsi="Times New Roman" w:cs="Times New Roman"/>
          <w:sz w:val="24"/>
          <w:szCs w:val="24"/>
        </w:rPr>
        <w:t>came from</w:t>
      </w:r>
      <w:r w:rsidR="007D1EAE" w:rsidRPr="009168CC">
        <w:rPr>
          <w:rFonts w:ascii="Times New Roman" w:hAnsi="Times New Roman" w:cs="Times New Roman"/>
          <w:sz w:val="24"/>
          <w:szCs w:val="24"/>
        </w:rPr>
        <w:t xml:space="preserve"> </w:t>
      </w:r>
      <w:r w:rsidR="007A24A5" w:rsidRPr="009168CC">
        <w:rPr>
          <w:rFonts w:ascii="Times New Roman" w:hAnsi="Times New Roman" w:cs="Times New Roman"/>
          <w:sz w:val="24"/>
          <w:szCs w:val="24"/>
        </w:rPr>
        <w:t>France where 100 women wrote an open letter, describing the movement as a wave represen</w:t>
      </w:r>
      <w:r w:rsidR="007D1EAE" w:rsidRPr="009168CC">
        <w:rPr>
          <w:rFonts w:ascii="Times New Roman" w:hAnsi="Times New Roman" w:cs="Times New Roman"/>
          <w:sz w:val="24"/>
          <w:szCs w:val="24"/>
        </w:rPr>
        <w:t>ting sentiments of purification</w:t>
      </w:r>
      <w:r w:rsidR="007A24A5" w:rsidRPr="009168CC">
        <w:rPr>
          <w:rFonts w:ascii="Times New Roman" w:hAnsi="Times New Roman" w:cs="Times New Roman"/>
          <w:sz w:val="24"/>
          <w:szCs w:val="24"/>
        </w:rPr>
        <w:t xml:space="preserve"> and against men and sexuality. </w:t>
      </w:r>
    </w:p>
    <w:p w:rsidR="007D1EAE" w:rsidRPr="009168CC" w:rsidRDefault="007D1EAE" w:rsidP="009168CC">
      <w:pPr>
        <w:spacing w:after="0" w:line="480" w:lineRule="auto"/>
        <w:rPr>
          <w:rFonts w:ascii="Times New Roman" w:hAnsi="Times New Roman" w:cs="Times New Roman"/>
          <w:b/>
          <w:sz w:val="24"/>
          <w:szCs w:val="24"/>
        </w:rPr>
      </w:pPr>
      <w:r w:rsidRPr="009168CC">
        <w:rPr>
          <w:rFonts w:ascii="Times New Roman" w:hAnsi="Times New Roman" w:cs="Times New Roman"/>
          <w:b/>
          <w:sz w:val="24"/>
          <w:szCs w:val="24"/>
        </w:rPr>
        <w:t>Conclusion</w:t>
      </w:r>
      <w:r w:rsidR="009168CC">
        <w:rPr>
          <w:rFonts w:ascii="Times New Roman" w:hAnsi="Times New Roman" w:cs="Times New Roman"/>
          <w:b/>
          <w:sz w:val="24"/>
          <w:szCs w:val="24"/>
        </w:rPr>
        <w:t xml:space="preserve"> and R</w:t>
      </w:r>
      <w:r w:rsidRPr="009168CC">
        <w:rPr>
          <w:rFonts w:ascii="Times New Roman" w:hAnsi="Times New Roman" w:cs="Times New Roman"/>
          <w:b/>
          <w:sz w:val="24"/>
          <w:szCs w:val="24"/>
        </w:rPr>
        <w:t>elated Outcomes</w:t>
      </w:r>
    </w:p>
    <w:p w:rsidR="007D1EAE" w:rsidRPr="009168CC" w:rsidRDefault="007D1EAE" w:rsidP="009168CC">
      <w:pPr>
        <w:spacing w:after="0" w:line="480" w:lineRule="auto"/>
        <w:ind w:firstLine="720"/>
        <w:rPr>
          <w:rFonts w:ascii="Times New Roman" w:hAnsi="Times New Roman" w:cs="Times New Roman"/>
          <w:sz w:val="24"/>
          <w:szCs w:val="24"/>
        </w:rPr>
      </w:pPr>
      <w:r w:rsidRPr="009168CC">
        <w:rPr>
          <w:rFonts w:ascii="Times New Roman" w:hAnsi="Times New Roman" w:cs="Times New Roman"/>
          <w:sz w:val="24"/>
          <w:szCs w:val="24"/>
        </w:rPr>
        <w:t>In spite of these oppositions, the MeToo movement achieved greatly in bringing to the attention of the world the poignant issue of sexual harassment in the workplace. The movement touched various spheres including the church, the military, music, medicine, education, sports, politics, government, and even in the pornographic industry. Being a social movement with a social topic, the movement received some criticism over its content and intention, with many viewing it as a movement against Paternalism and promoting feminism</w:t>
      </w:r>
      <w:r w:rsidR="009168CC" w:rsidRPr="009168CC">
        <w:rPr>
          <w:rFonts w:ascii="Times New Roman" w:hAnsi="Times New Roman" w:cs="Times New Roman"/>
          <w:sz w:val="24"/>
          <w:szCs w:val="24"/>
        </w:rPr>
        <w:t xml:space="preserve"> (White 9)</w:t>
      </w:r>
      <w:r w:rsidRPr="009168CC">
        <w:rPr>
          <w:rFonts w:ascii="Times New Roman" w:hAnsi="Times New Roman" w:cs="Times New Roman"/>
          <w:sz w:val="24"/>
          <w:szCs w:val="24"/>
        </w:rPr>
        <w:t xml:space="preserve">. However, the movement succeeded in its agenda, and millions of women were able to speak out about their experiences, and justice accorded to those that were investigated and found guilty of engaging in sexual harassment. </w:t>
      </w:r>
    </w:p>
    <w:p w:rsidR="009168CC" w:rsidRDefault="009168CC" w:rsidP="009168CC">
      <w:pPr>
        <w:spacing w:after="0" w:line="480" w:lineRule="auto"/>
        <w:rPr>
          <w:rFonts w:ascii="Times New Roman" w:hAnsi="Times New Roman" w:cs="Times New Roman"/>
          <w:sz w:val="24"/>
          <w:szCs w:val="24"/>
        </w:rPr>
      </w:pPr>
    </w:p>
    <w:p w:rsidR="007D1EAE" w:rsidRPr="009168CC" w:rsidRDefault="007D1EAE" w:rsidP="009168CC">
      <w:pPr>
        <w:spacing w:after="0" w:line="480" w:lineRule="auto"/>
        <w:rPr>
          <w:rFonts w:ascii="Times New Roman" w:hAnsi="Times New Roman" w:cs="Times New Roman"/>
          <w:b/>
          <w:sz w:val="24"/>
          <w:szCs w:val="24"/>
        </w:rPr>
      </w:pPr>
      <w:r w:rsidRPr="009168CC">
        <w:rPr>
          <w:rFonts w:ascii="Times New Roman" w:hAnsi="Times New Roman" w:cs="Times New Roman"/>
          <w:b/>
          <w:sz w:val="24"/>
          <w:szCs w:val="24"/>
        </w:rPr>
        <w:t>Works Cited</w:t>
      </w:r>
    </w:p>
    <w:p w:rsidR="009168CC" w:rsidRDefault="00201BEA" w:rsidP="009168CC">
      <w:pPr>
        <w:spacing w:after="0" w:line="480" w:lineRule="auto"/>
        <w:rPr>
          <w:rFonts w:ascii="Times New Roman" w:hAnsi="Times New Roman" w:cs="Times New Roman"/>
          <w:color w:val="222222"/>
          <w:sz w:val="24"/>
          <w:szCs w:val="24"/>
          <w:shd w:val="clear" w:color="auto" w:fill="FFFFFF"/>
        </w:rPr>
      </w:pPr>
      <w:r w:rsidRPr="009168CC">
        <w:rPr>
          <w:rFonts w:ascii="Times New Roman" w:hAnsi="Times New Roman" w:cs="Times New Roman"/>
          <w:color w:val="222222"/>
          <w:sz w:val="24"/>
          <w:szCs w:val="24"/>
          <w:shd w:val="clear" w:color="auto" w:fill="FFFFFF"/>
        </w:rPr>
        <w:t xml:space="preserve">Chuck, Elizabeth. #MeToo: Alyssa Milano Promotes hashtag that becomes anti-harassment </w:t>
      </w:r>
    </w:p>
    <w:p w:rsidR="00201BEA" w:rsidRPr="009168CC" w:rsidRDefault="00201BEA" w:rsidP="009168CC">
      <w:pPr>
        <w:spacing w:after="0" w:line="480" w:lineRule="auto"/>
        <w:ind w:firstLine="720"/>
        <w:rPr>
          <w:rFonts w:ascii="Times New Roman" w:hAnsi="Times New Roman" w:cs="Times New Roman"/>
          <w:color w:val="222222"/>
          <w:sz w:val="24"/>
          <w:szCs w:val="24"/>
          <w:shd w:val="clear" w:color="auto" w:fill="FFFFFF"/>
        </w:rPr>
      </w:pPr>
      <w:proofErr w:type="gramStart"/>
      <w:r w:rsidRPr="009168CC">
        <w:rPr>
          <w:rFonts w:ascii="Times New Roman" w:hAnsi="Times New Roman" w:cs="Times New Roman"/>
          <w:color w:val="222222"/>
          <w:sz w:val="24"/>
          <w:szCs w:val="24"/>
          <w:shd w:val="clear" w:color="auto" w:fill="FFFFFF"/>
        </w:rPr>
        <w:t>rallying</w:t>
      </w:r>
      <w:proofErr w:type="gramEnd"/>
      <w:r w:rsidRPr="009168CC">
        <w:rPr>
          <w:rFonts w:ascii="Times New Roman" w:hAnsi="Times New Roman" w:cs="Times New Roman"/>
          <w:color w:val="222222"/>
          <w:sz w:val="24"/>
          <w:szCs w:val="24"/>
          <w:shd w:val="clear" w:color="auto" w:fill="FFFFFF"/>
        </w:rPr>
        <w:t xml:space="preserve"> cry. </w:t>
      </w:r>
      <w:r w:rsidRPr="009168CC">
        <w:rPr>
          <w:rFonts w:ascii="Times New Roman" w:hAnsi="Times New Roman" w:cs="Times New Roman"/>
          <w:i/>
          <w:color w:val="222222"/>
          <w:sz w:val="24"/>
          <w:szCs w:val="24"/>
          <w:shd w:val="clear" w:color="auto" w:fill="FFFFFF"/>
        </w:rPr>
        <w:t>NBC News</w:t>
      </w:r>
      <w:r w:rsidRPr="009168CC">
        <w:rPr>
          <w:rFonts w:ascii="Times New Roman" w:hAnsi="Times New Roman" w:cs="Times New Roman"/>
          <w:color w:val="222222"/>
          <w:sz w:val="24"/>
          <w:szCs w:val="24"/>
          <w:shd w:val="clear" w:color="auto" w:fill="FFFFFF"/>
        </w:rPr>
        <w:t>, October 16, 2017. Print</w:t>
      </w:r>
    </w:p>
    <w:p w:rsidR="009168CC" w:rsidRPr="009168CC" w:rsidRDefault="00201BEA" w:rsidP="009168CC">
      <w:pPr>
        <w:spacing w:after="0" w:line="480" w:lineRule="auto"/>
        <w:rPr>
          <w:rFonts w:ascii="Times New Roman" w:hAnsi="Times New Roman" w:cs="Times New Roman"/>
          <w:i/>
          <w:iCs/>
          <w:color w:val="222222"/>
          <w:sz w:val="24"/>
          <w:szCs w:val="24"/>
          <w:shd w:val="clear" w:color="auto" w:fill="FFFFFF"/>
        </w:rPr>
      </w:pPr>
      <w:r w:rsidRPr="009168CC">
        <w:rPr>
          <w:rFonts w:ascii="Times New Roman" w:hAnsi="Times New Roman" w:cs="Times New Roman"/>
          <w:color w:val="222222"/>
          <w:sz w:val="24"/>
          <w:szCs w:val="24"/>
          <w:shd w:val="clear" w:color="auto" w:fill="FFFFFF"/>
        </w:rPr>
        <w:t>Crilly, Rob. Women who accuse men need evidence, says Melania Trump. </w:t>
      </w:r>
      <w:r w:rsidRPr="009168CC">
        <w:rPr>
          <w:rFonts w:ascii="Times New Roman" w:hAnsi="Times New Roman" w:cs="Times New Roman"/>
          <w:i/>
          <w:iCs/>
          <w:color w:val="222222"/>
          <w:sz w:val="24"/>
          <w:szCs w:val="24"/>
          <w:shd w:val="clear" w:color="auto" w:fill="FFFFFF"/>
        </w:rPr>
        <w:t xml:space="preserve">The Sydney Morning </w:t>
      </w:r>
    </w:p>
    <w:p w:rsidR="00201BEA" w:rsidRPr="009168CC" w:rsidRDefault="00201BEA" w:rsidP="009168CC">
      <w:pPr>
        <w:spacing w:after="0" w:line="480" w:lineRule="auto"/>
        <w:ind w:firstLine="720"/>
        <w:rPr>
          <w:rStyle w:val="reference-accessdate"/>
          <w:rFonts w:ascii="Times New Roman" w:hAnsi="Times New Roman" w:cs="Times New Roman"/>
          <w:color w:val="222222"/>
          <w:sz w:val="24"/>
          <w:szCs w:val="24"/>
          <w:shd w:val="clear" w:color="auto" w:fill="FFFFFF"/>
        </w:rPr>
      </w:pPr>
      <w:r w:rsidRPr="009168CC">
        <w:rPr>
          <w:rFonts w:ascii="Times New Roman" w:hAnsi="Times New Roman" w:cs="Times New Roman"/>
          <w:i/>
          <w:iCs/>
          <w:color w:val="222222"/>
          <w:sz w:val="24"/>
          <w:szCs w:val="24"/>
          <w:shd w:val="clear" w:color="auto" w:fill="FFFFFF"/>
        </w:rPr>
        <w:t>Herald</w:t>
      </w:r>
      <w:r w:rsidRPr="009168CC">
        <w:rPr>
          <w:rStyle w:val="reference-accessdate"/>
          <w:rFonts w:ascii="Times New Roman" w:hAnsi="Times New Roman" w:cs="Times New Roman"/>
          <w:color w:val="222222"/>
          <w:sz w:val="24"/>
          <w:szCs w:val="24"/>
          <w:shd w:val="clear" w:color="auto" w:fill="FFFFFF"/>
        </w:rPr>
        <w:t>, October 10, 2018. Print</w:t>
      </w:r>
    </w:p>
    <w:p w:rsidR="009168CC" w:rsidRDefault="00201BEA" w:rsidP="009168CC">
      <w:pPr>
        <w:spacing w:after="0" w:line="480" w:lineRule="auto"/>
        <w:rPr>
          <w:rFonts w:ascii="Times New Roman" w:hAnsi="Times New Roman" w:cs="Times New Roman"/>
          <w:color w:val="222222"/>
          <w:sz w:val="24"/>
          <w:szCs w:val="24"/>
          <w:shd w:val="clear" w:color="auto" w:fill="FFFFFF"/>
        </w:rPr>
      </w:pPr>
      <w:r w:rsidRPr="009168CC">
        <w:rPr>
          <w:rFonts w:ascii="Times New Roman" w:hAnsi="Times New Roman" w:cs="Times New Roman"/>
          <w:color w:val="222222"/>
          <w:sz w:val="24"/>
          <w:szCs w:val="24"/>
          <w:shd w:val="clear" w:color="auto" w:fill="FFFFFF"/>
        </w:rPr>
        <w:t xml:space="preserve">Ohlheiser, Abby. #MeToo made the scale of sexual abuse go viral. But is it asking too much of </w:t>
      </w:r>
    </w:p>
    <w:p w:rsidR="00201BEA" w:rsidRPr="009168CC" w:rsidRDefault="00201BEA" w:rsidP="009168CC">
      <w:pPr>
        <w:spacing w:after="0" w:line="480" w:lineRule="auto"/>
        <w:ind w:firstLine="720"/>
        <w:rPr>
          <w:rFonts w:ascii="Times New Roman" w:hAnsi="Times New Roman" w:cs="Times New Roman"/>
          <w:color w:val="222222"/>
          <w:sz w:val="24"/>
          <w:szCs w:val="24"/>
          <w:shd w:val="clear" w:color="auto" w:fill="FFFFFF"/>
        </w:rPr>
      </w:pPr>
      <w:proofErr w:type="gramStart"/>
      <w:r w:rsidRPr="009168CC">
        <w:rPr>
          <w:rFonts w:ascii="Times New Roman" w:hAnsi="Times New Roman" w:cs="Times New Roman"/>
          <w:color w:val="222222"/>
          <w:sz w:val="24"/>
          <w:szCs w:val="24"/>
          <w:shd w:val="clear" w:color="auto" w:fill="FFFFFF"/>
        </w:rPr>
        <w:t>survivors</w:t>
      </w:r>
      <w:proofErr w:type="gramEnd"/>
      <w:r w:rsidRPr="009168CC">
        <w:rPr>
          <w:rFonts w:ascii="Times New Roman" w:hAnsi="Times New Roman" w:cs="Times New Roman"/>
          <w:color w:val="222222"/>
          <w:sz w:val="24"/>
          <w:szCs w:val="24"/>
          <w:shd w:val="clear" w:color="auto" w:fill="FFFFFF"/>
        </w:rPr>
        <w:t xml:space="preserve">? </w:t>
      </w:r>
      <w:r w:rsidRPr="009168CC">
        <w:rPr>
          <w:rFonts w:ascii="Times New Roman" w:hAnsi="Times New Roman" w:cs="Times New Roman"/>
          <w:i/>
          <w:color w:val="222222"/>
          <w:sz w:val="24"/>
          <w:szCs w:val="24"/>
          <w:shd w:val="clear" w:color="auto" w:fill="FFFFFF"/>
        </w:rPr>
        <w:t>The Washington Post</w:t>
      </w:r>
      <w:r w:rsidRPr="009168CC">
        <w:rPr>
          <w:rFonts w:ascii="Times New Roman" w:hAnsi="Times New Roman" w:cs="Times New Roman"/>
          <w:color w:val="222222"/>
          <w:sz w:val="24"/>
          <w:szCs w:val="24"/>
          <w:shd w:val="clear" w:color="auto" w:fill="FFFFFF"/>
        </w:rPr>
        <w:t>, October 16, 2017. Print</w:t>
      </w:r>
    </w:p>
    <w:p w:rsidR="009168CC" w:rsidRDefault="00201BEA" w:rsidP="009168CC">
      <w:pPr>
        <w:spacing w:after="0" w:line="480" w:lineRule="auto"/>
        <w:rPr>
          <w:rFonts w:ascii="Times New Roman" w:hAnsi="Times New Roman" w:cs="Times New Roman"/>
          <w:color w:val="222222"/>
          <w:sz w:val="24"/>
          <w:szCs w:val="24"/>
          <w:shd w:val="clear" w:color="auto" w:fill="FFFFFF"/>
        </w:rPr>
      </w:pPr>
      <w:r w:rsidRPr="009168CC">
        <w:rPr>
          <w:rFonts w:ascii="Times New Roman" w:hAnsi="Times New Roman" w:cs="Times New Roman"/>
          <w:color w:val="222222"/>
          <w:sz w:val="24"/>
          <w:szCs w:val="24"/>
          <w:shd w:val="clear" w:color="auto" w:fill="FFFFFF"/>
        </w:rPr>
        <w:t xml:space="preserve">White, Gillian. The glaring blind spot of the ‘Me Too Movement’. </w:t>
      </w:r>
      <w:r w:rsidRPr="009168CC">
        <w:rPr>
          <w:rFonts w:ascii="Times New Roman" w:hAnsi="Times New Roman" w:cs="Times New Roman"/>
          <w:i/>
          <w:color w:val="222222"/>
          <w:sz w:val="24"/>
          <w:szCs w:val="24"/>
          <w:shd w:val="clear" w:color="auto" w:fill="FFFFFF"/>
        </w:rPr>
        <w:t>The Atlantic</w:t>
      </w:r>
      <w:r w:rsidRPr="009168CC">
        <w:rPr>
          <w:rFonts w:ascii="Times New Roman" w:hAnsi="Times New Roman" w:cs="Times New Roman"/>
          <w:color w:val="222222"/>
          <w:sz w:val="24"/>
          <w:szCs w:val="24"/>
          <w:shd w:val="clear" w:color="auto" w:fill="FFFFFF"/>
        </w:rPr>
        <w:t xml:space="preserve">, April 7, 2018. </w:t>
      </w:r>
    </w:p>
    <w:p w:rsidR="00201BEA" w:rsidRPr="009168CC" w:rsidRDefault="00201BEA" w:rsidP="009168CC">
      <w:pPr>
        <w:spacing w:after="0" w:line="480" w:lineRule="auto"/>
        <w:ind w:firstLine="720"/>
        <w:rPr>
          <w:rFonts w:ascii="Times New Roman" w:hAnsi="Times New Roman" w:cs="Times New Roman"/>
          <w:color w:val="222222"/>
          <w:sz w:val="24"/>
          <w:szCs w:val="24"/>
          <w:shd w:val="clear" w:color="auto" w:fill="FFFFFF"/>
        </w:rPr>
      </w:pPr>
      <w:r w:rsidRPr="009168CC">
        <w:rPr>
          <w:rFonts w:ascii="Times New Roman" w:hAnsi="Times New Roman" w:cs="Times New Roman"/>
          <w:color w:val="222222"/>
          <w:sz w:val="24"/>
          <w:szCs w:val="24"/>
          <w:shd w:val="clear" w:color="auto" w:fill="FFFFFF"/>
        </w:rPr>
        <w:t>Print</w:t>
      </w:r>
    </w:p>
    <w:p w:rsidR="007D1EAE" w:rsidRPr="009168CC" w:rsidRDefault="007D1EAE" w:rsidP="009168CC">
      <w:pPr>
        <w:spacing w:after="0" w:line="480" w:lineRule="auto"/>
        <w:rPr>
          <w:rFonts w:ascii="Times New Roman" w:hAnsi="Times New Roman" w:cs="Times New Roman"/>
          <w:sz w:val="24"/>
          <w:szCs w:val="24"/>
        </w:rPr>
      </w:pPr>
    </w:p>
    <w:p w:rsidR="0030590C" w:rsidRPr="009168CC" w:rsidRDefault="0030590C" w:rsidP="009168CC">
      <w:pPr>
        <w:spacing w:after="0" w:line="480" w:lineRule="auto"/>
        <w:rPr>
          <w:rFonts w:ascii="Times New Roman" w:hAnsi="Times New Roman" w:cs="Times New Roman"/>
          <w:sz w:val="24"/>
          <w:szCs w:val="24"/>
        </w:rPr>
      </w:pPr>
    </w:p>
    <w:p w:rsidR="0030590C" w:rsidRPr="009168CC" w:rsidRDefault="0030590C" w:rsidP="009168CC">
      <w:pPr>
        <w:spacing w:after="0" w:line="480" w:lineRule="auto"/>
        <w:rPr>
          <w:rFonts w:ascii="Times New Roman" w:hAnsi="Times New Roman" w:cs="Times New Roman"/>
          <w:sz w:val="24"/>
          <w:szCs w:val="24"/>
        </w:rPr>
      </w:pPr>
    </w:p>
    <w:sectPr w:rsidR="0030590C" w:rsidRPr="009168CC" w:rsidSect="001807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DBE" w:rsidRDefault="003C1DBE" w:rsidP="009168CC">
      <w:pPr>
        <w:spacing w:after="0" w:line="240" w:lineRule="auto"/>
      </w:pPr>
      <w:r>
        <w:separator/>
      </w:r>
    </w:p>
  </w:endnote>
  <w:endnote w:type="continuationSeparator" w:id="0">
    <w:p w:rsidR="003C1DBE" w:rsidRDefault="003C1DBE" w:rsidP="00916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DBE" w:rsidRDefault="003C1DBE" w:rsidP="009168CC">
      <w:pPr>
        <w:spacing w:after="0" w:line="240" w:lineRule="auto"/>
      </w:pPr>
      <w:r>
        <w:separator/>
      </w:r>
    </w:p>
  </w:footnote>
  <w:footnote w:type="continuationSeparator" w:id="0">
    <w:p w:rsidR="003C1DBE" w:rsidRDefault="003C1DBE" w:rsidP="009168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4218377"/>
      <w:docPartObj>
        <w:docPartGallery w:val="Page Numbers (Top of Page)"/>
        <w:docPartUnique/>
      </w:docPartObj>
    </w:sdtPr>
    <w:sdtEndPr>
      <w:rPr>
        <w:noProof/>
      </w:rPr>
    </w:sdtEndPr>
    <w:sdtContent>
      <w:p w:rsidR="009168CC" w:rsidRDefault="009168CC">
        <w:pPr>
          <w:pStyle w:val="Header"/>
          <w:jc w:val="right"/>
        </w:pPr>
        <w:r w:rsidRPr="009168CC">
          <w:rPr>
            <w:rFonts w:ascii="Times New Roman" w:hAnsi="Times New Roman" w:cs="Times New Roman"/>
            <w:sz w:val="24"/>
            <w:szCs w:val="24"/>
          </w:rPr>
          <w:t xml:space="preserve">         </w:t>
        </w:r>
        <w:r w:rsidRPr="009168CC">
          <w:t xml:space="preserve">                                                                                                                   </w:t>
        </w:r>
        <w:r>
          <w:fldChar w:fldCharType="begin"/>
        </w:r>
        <w:r>
          <w:instrText xml:space="preserve"> PAGE   \* MERGEFORMAT </w:instrText>
        </w:r>
        <w:r>
          <w:fldChar w:fldCharType="separate"/>
        </w:r>
        <w:r w:rsidR="0082037A">
          <w:rPr>
            <w:noProof/>
          </w:rPr>
          <w:t>3</w:t>
        </w:r>
        <w:r>
          <w:rPr>
            <w:noProof/>
          </w:rPr>
          <w:fldChar w:fldCharType="end"/>
        </w:r>
      </w:p>
    </w:sdtContent>
  </w:sdt>
  <w:p w:rsidR="009168CC" w:rsidRDefault="001807E2">
    <w:pPr>
      <w:pStyle w:val="Header"/>
    </w:pPr>
    <w:r>
      <w:rPr>
        <w:rFonts w:ascii="Times New Roman" w:hAnsi="Times New Roman" w:cs="Times New Roman"/>
        <w:sz w:val="24"/>
        <w:szCs w:val="24"/>
      </w:rPr>
      <w:t>ME TOO MOVEMENT</w:t>
    </w: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7E2" w:rsidRPr="009168CC" w:rsidRDefault="001807E2" w:rsidP="001807E2">
    <w:pPr>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9168CC">
      <w:rPr>
        <w:rFonts w:ascii="Times New Roman" w:hAnsi="Times New Roman" w:cs="Times New Roman"/>
        <w:sz w:val="24"/>
        <w:szCs w:val="24"/>
      </w:rPr>
      <w:t xml:space="preserve"> </w:t>
    </w:r>
    <w:r>
      <w:rPr>
        <w:rFonts w:ascii="Times New Roman" w:hAnsi="Times New Roman" w:cs="Times New Roman"/>
        <w:sz w:val="24"/>
        <w:szCs w:val="24"/>
      </w:rPr>
      <w:t>ME TOO MOVEMENT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r>
      <w:rPr>
        <w:rFonts w:ascii="Times New Roman" w:hAnsi="Times New Roman" w:cs="Times New Roman"/>
        <w:sz w:val="24"/>
        <w:szCs w:val="24"/>
      </w:rPr>
      <w:t xml:space="preserve"> </w:t>
    </w:r>
  </w:p>
  <w:p w:rsidR="001807E2" w:rsidRDefault="001807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90C"/>
    <w:rsid w:val="000B61F9"/>
    <w:rsid w:val="001807E2"/>
    <w:rsid w:val="00201BEA"/>
    <w:rsid w:val="0030590C"/>
    <w:rsid w:val="003C1DBE"/>
    <w:rsid w:val="005F1DBA"/>
    <w:rsid w:val="00671C2A"/>
    <w:rsid w:val="00744BA5"/>
    <w:rsid w:val="00766466"/>
    <w:rsid w:val="007A24A5"/>
    <w:rsid w:val="007C6738"/>
    <w:rsid w:val="007D1EAE"/>
    <w:rsid w:val="0082037A"/>
    <w:rsid w:val="00826FA1"/>
    <w:rsid w:val="008740D9"/>
    <w:rsid w:val="009168CC"/>
    <w:rsid w:val="00A23E77"/>
    <w:rsid w:val="00C125D5"/>
    <w:rsid w:val="00D67BFB"/>
    <w:rsid w:val="00FC258B"/>
    <w:rsid w:val="00FC5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44BA5"/>
    <w:rPr>
      <w:color w:val="0000FF"/>
      <w:u w:val="single"/>
    </w:rPr>
  </w:style>
  <w:style w:type="character" w:styleId="HTMLCite">
    <w:name w:val="HTML Cite"/>
    <w:basedOn w:val="DefaultParagraphFont"/>
    <w:uiPriority w:val="99"/>
    <w:semiHidden/>
    <w:unhideWhenUsed/>
    <w:rsid w:val="00201BEA"/>
    <w:rPr>
      <w:i/>
      <w:iCs/>
    </w:rPr>
  </w:style>
  <w:style w:type="character" w:customStyle="1" w:styleId="reference-accessdate">
    <w:name w:val="reference-accessdate"/>
    <w:basedOn w:val="DefaultParagraphFont"/>
    <w:rsid w:val="00201BEA"/>
  </w:style>
  <w:style w:type="character" w:customStyle="1" w:styleId="nowrap">
    <w:name w:val="nowrap"/>
    <w:basedOn w:val="DefaultParagraphFont"/>
    <w:rsid w:val="00201BEA"/>
  </w:style>
  <w:style w:type="paragraph" w:styleId="Header">
    <w:name w:val="header"/>
    <w:basedOn w:val="Normal"/>
    <w:link w:val="HeaderChar"/>
    <w:uiPriority w:val="99"/>
    <w:unhideWhenUsed/>
    <w:rsid w:val="009168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8CC"/>
  </w:style>
  <w:style w:type="paragraph" w:styleId="Footer">
    <w:name w:val="footer"/>
    <w:basedOn w:val="Normal"/>
    <w:link w:val="FooterChar"/>
    <w:uiPriority w:val="99"/>
    <w:unhideWhenUsed/>
    <w:rsid w:val="009168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8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44BA5"/>
    <w:rPr>
      <w:color w:val="0000FF"/>
      <w:u w:val="single"/>
    </w:rPr>
  </w:style>
  <w:style w:type="character" w:styleId="HTMLCite">
    <w:name w:val="HTML Cite"/>
    <w:basedOn w:val="DefaultParagraphFont"/>
    <w:uiPriority w:val="99"/>
    <w:semiHidden/>
    <w:unhideWhenUsed/>
    <w:rsid w:val="00201BEA"/>
    <w:rPr>
      <w:i/>
      <w:iCs/>
    </w:rPr>
  </w:style>
  <w:style w:type="character" w:customStyle="1" w:styleId="reference-accessdate">
    <w:name w:val="reference-accessdate"/>
    <w:basedOn w:val="DefaultParagraphFont"/>
    <w:rsid w:val="00201BEA"/>
  </w:style>
  <w:style w:type="character" w:customStyle="1" w:styleId="nowrap">
    <w:name w:val="nowrap"/>
    <w:basedOn w:val="DefaultParagraphFont"/>
    <w:rsid w:val="00201BEA"/>
  </w:style>
  <w:style w:type="paragraph" w:styleId="Header">
    <w:name w:val="header"/>
    <w:basedOn w:val="Normal"/>
    <w:link w:val="HeaderChar"/>
    <w:uiPriority w:val="99"/>
    <w:unhideWhenUsed/>
    <w:rsid w:val="009168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8CC"/>
  </w:style>
  <w:style w:type="paragraph" w:styleId="Footer">
    <w:name w:val="footer"/>
    <w:basedOn w:val="Normal"/>
    <w:link w:val="FooterChar"/>
    <w:uiPriority w:val="99"/>
    <w:unhideWhenUsed/>
    <w:rsid w:val="009168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4</cp:revision>
  <dcterms:created xsi:type="dcterms:W3CDTF">2018-11-26T14:25:00Z</dcterms:created>
  <dcterms:modified xsi:type="dcterms:W3CDTF">2018-11-26T14:33:00Z</dcterms:modified>
</cp:coreProperties>
</file>